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F4" w:rsidRPr="006917F4" w:rsidRDefault="006917F4" w:rsidP="006917F4">
      <w:pPr>
        <w:pStyle w:val="a3"/>
        <w:spacing w:after="300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b/>
          <w:sz w:val="28"/>
          <w:szCs w:val="28"/>
          <w:lang w:eastAsia="en-US"/>
        </w:rPr>
        <w:t>Памятка по пожарной</w:t>
      </w:r>
      <w:r w:rsidRPr="006917F4">
        <w:rPr>
          <w:rFonts w:eastAsiaTheme="minorHAnsi"/>
          <w:b/>
          <w:sz w:val="28"/>
          <w:szCs w:val="28"/>
          <w:lang w:eastAsia="en-US"/>
        </w:rPr>
        <w:t xml:space="preserve"> безопасности перед Новым годом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С приближением Нового года увеличивается риск возникновения пожаров из-за использования различных новогодних атрибутов: гирлянд, свечей, елок и фейерверков. Чтобы избежать неприятностей и обеспечить безопасность, сл</w:t>
      </w:r>
      <w:r w:rsidRPr="006917F4">
        <w:rPr>
          <w:rFonts w:eastAsiaTheme="minorHAnsi"/>
          <w:sz w:val="28"/>
          <w:szCs w:val="28"/>
          <w:lang w:eastAsia="en-US"/>
        </w:rPr>
        <w:t>едуйте следующим рекомендациям: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1. Устан</w:t>
      </w:r>
      <w:r w:rsidRPr="006917F4">
        <w:rPr>
          <w:rFonts w:eastAsiaTheme="minorHAnsi"/>
          <w:sz w:val="28"/>
          <w:szCs w:val="28"/>
          <w:u w:val="single"/>
          <w:lang w:eastAsia="en-US"/>
        </w:rPr>
        <w:t>овка новогодней елки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Выбор места: Устанавливайте елку вдали от отопительных приборов, каминов и открытых источников огня.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Сухие елки: Если у вас натуральная елка, следите за ее состоянием. Сухие ветки легко воспламеняются. Регулярно поливайте елку, чтобы она оставалась свежей.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2. Испо</w:t>
      </w:r>
      <w:r w:rsidRPr="006917F4">
        <w:rPr>
          <w:rFonts w:eastAsiaTheme="minorHAnsi"/>
          <w:sz w:val="28"/>
          <w:szCs w:val="28"/>
          <w:u w:val="single"/>
          <w:lang w:eastAsia="en-US"/>
        </w:rPr>
        <w:t>льзование электрических гирлянд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Качество гирлянд: Используйте только сертифицированные гирлянды с защитой от перегрева. Проверяйте их на наличие повреждений.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Не оставляйте включенными: Не оставляйте гирлянды включенными на ночь или в отсутствие людей.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3</w:t>
      </w:r>
      <w:r w:rsidRPr="006917F4">
        <w:rPr>
          <w:rFonts w:eastAsiaTheme="minorHAnsi"/>
          <w:sz w:val="28"/>
          <w:szCs w:val="28"/>
          <w:u w:val="single"/>
          <w:lang w:eastAsia="en-US"/>
        </w:rPr>
        <w:t>. Свечи и другие источники огня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Безопасное использование: Если используете свечи, ставьте их на устойчивые подставки вдали от легковоспламеняющихся материалов.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Не оставляйте без присмотра: Никогда не оставляйте горящие свечи без присмотра, особенно вблизи елки или других украшений.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4. Фейерверки и петарды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Соблюдение правил: Используйте только сертифицированные пиротехнические изделия и следуйте инструкциям по их безопасному использованию.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Безопасное расстояние: Запускайте фейерверки на безопасном расстоянии от зданий и людей.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5. Пожарная безопасность в доме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 xml:space="preserve">Проверка пожарных </w:t>
      </w:r>
      <w:proofErr w:type="spellStart"/>
      <w:r w:rsidRPr="006917F4">
        <w:rPr>
          <w:rFonts w:eastAsiaTheme="minorHAnsi"/>
          <w:sz w:val="28"/>
          <w:szCs w:val="28"/>
          <w:lang w:eastAsia="en-US"/>
        </w:rPr>
        <w:t>извещателей</w:t>
      </w:r>
      <w:proofErr w:type="spellEnd"/>
      <w:r w:rsidRPr="006917F4">
        <w:rPr>
          <w:rFonts w:eastAsiaTheme="minorHAnsi"/>
          <w:sz w:val="28"/>
          <w:szCs w:val="28"/>
          <w:lang w:eastAsia="en-US"/>
        </w:rPr>
        <w:t xml:space="preserve">: Убедитесь, что все дымовые </w:t>
      </w:r>
      <w:proofErr w:type="spellStart"/>
      <w:r w:rsidRPr="006917F4">
        <w:rPr>
          <w:rFonts w:eastAsiaTheme="minorHAnsi"/>
          <w:sz w:val="28"/>
          <w:szCs w:val="28"/>
          <w:lang w:eastAsia="en-US"/>
        </w:rPr>
        <w:t>извещатели</w:t>
      </w:r>
      <w:proofErr w:type="spellEnd"/>
      <w:r w:rsidRPr="006917F4">
        <w:rPr>
          <w:rFonts w:eastAsiaTheme="minorHAnsi"/>
          <w:sz w:val="28"/>
          <w:szCs w:val="28"/>
          <w:lang w:eastAsia="en-US"/>
        </w:rPr>
        <w:t xml:space="preserve"> работают и имеют свежие батареи.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lastRenderedPageBreak/>
        <w:t>План эвакуации: Разработайте план эвакуации на случай пожара и ознакомьте с ним всех членов семьи.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6. Обучение детей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Объясните правила: Проведите беседу с детьми о правилах пожарной безопасности, особенно о том, как вести себя в случае возникновения пожара.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u w:val="single"/>
          <w:lang w:eastAsia="en-US"/>
        </w:rPr>
      </w:pPr>
      <w:bookmarkStart w:id="0" w:name="_GoBack"/>
      <w:r w:rsidRPr="006917F4">
        <w:rPr>
          <w:rFonts w:eastAsiaTheme="minorHAnsi"/>
          <w:sz w:val="28"/>
          <w:szCs w:val="28"/>
          <w:u w:val="single"/>
          <w:lang w:eastAsia="en-US"/>
        </w:rPr>
        <w:t>7</w:t>
      </w:r>
      <w:r w:rsidRPr="006917F4">
        <w:rPr>
          <w:rFonts w:eastAsiaTheme="minorHAnsi"/>
          <w:sz w:val="28"/>
          <w:szCs w:val="28"/>
          <w:u w:val="single"/>
          <w:lang w:eastAsia="en-US"/>
        </w:rPr>
        <w:t>. Наличие средств пожаротушения</w:t>
      </w:r>
    </w:p>
    <w:bookmarkEnd w:id="0"/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  <w:r w:rsidRPr="006917F4">
        <w:rPr>
          <w:rFonts w:eastAsiaTheme="minorHAnsi"/>
          <w:sz w:val="28"/>
          <w:szCs w:val="28"/>
          <w:lang w:eastAsia="en-US"/>
        </w:rPr>
        <w:t>Огнетушители: Убедитесь, что в доме есть работающие огнетушители, и все члены семьи знают, как ими пользоваться.</w:t>
      </w:r>
    </w:p>
    <w:p w:rsidR="006917F4" w:rsidRPr="006917F4" w:rsidRDefault="006917F4" w:rsidP="006917F4">
      <w:pPr>
        <w:pStyle w:val="a3"/>
        <w:spacing w:after="300"/>
        <w:textAlignment w:val="baseline"/>
        <w:rPr>
          <w:rFonts w:eastAsiaTheme="minorHAnsi"/>
          <w:sz w:val="28"/>
          <w:szCs w:val="28"/>
          <w:lang w:eastAsia="en-US"/>
        </w:rPr>
      </w:pPr>
    </w:p>
    <w:p w:rsidR="002F0CB8" w:rsidRPr="006917F4" w:rsidRDefault="006917F4" w:rsidP="006917F4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  <w:u w:val="single"/>
        </w:rPr>
      </w:pPr>
      <w:r w:rsidRPr="006917F4">
        <w:rPr>
          <w:rFonts w:eastAsiaTheme="minorHAnsi"/>
          <w:sz w:val="28"/>
          <w:szCs w:val="28"/>
          <w:u w:val="single"/>
          <w:lang w:eastAsia="en-US"/>
        </w:rPr>
        <w:t>Соблюдение этих простых правил поможет вам встретить Новый год в безопасности и избежать неприятных ситуаций. Пусть праздники принесут только радость и счастье!</w:t>
      </w: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FE21C6" w:rsidRDefault="00FE21C6" w:rsidP="002F0CB8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</w:p>
    <w:p w:rsidR="006917F4" w:rsidRDefault="006917F4" w:rsidP="006917F4">
      <w:pPr>
        <w:pStyle w:val="a3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</w:p>
    <w:p w:rsidR="00FE5BD7" w:rsidRPr="00FE21C6" w:rsidRDefault="00FE5BD7" w:rsidP="00FE21C6">
      <w:pPr>
        <w:pStyle w:val="a3"/>
        <w:spacing w:before="0" w:beforeAutospacing="0" w:after="300" w:afterAutospacing="0"/>
        <w:jc w:val="right"/>
        <w:textAlignment w:val="baseline"/>
        <w:rPr>
          <w:color w:val="000000" w:themeColor="text1"/>
          <w:sz w:val="28"/>
          <w:szCs w:val="28"/>
        </w:rPr>
      </w:pPr>
      <w:r w:rsidRPr="002F0CB8">
        <w:rPr>
          <w:color w:val="000000" w:themeColor="text1"/>
          <w:sz w:val="28"/>
          <w:szCs w:val="28"/>
        </w:rPr>
        <w:t>ОНДПР Центрального района</w:t>
      </w:r>
    </w:p>
    <w:sectPr w:rsidR="00FE5BD7" w:rsidRPr="00FE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F0E"/>
    <w:multiLevelType w:val="multilevel"/>
    <w:tmpl w:val="C33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C4"/>
    <w:rsid w:val="002F0CB8"/>
    <w:rsid w:val="003423C4"/>
    <w:rsid w:val="006917F4"/>
    <w:rsid w:val="00730850"/>
    <w:rsid w:val="00FE21C6"/>
    <w:rsid w:val="00FE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579A"/>
  <w15:chartTrackingRefBased/>
  <w15:docId w15:val="{6018BC80-460B-4294-BE7F-8E009C4A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5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5B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2023-01-27T07:33:00Z</dcterms:created>
  <dcterms:modified xsi:type="dcterms:W3CDTF">2024-12-13T18:21:00Z</dcterms:modified>
</cp:coreProperties>
</file>